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0D" w:rsidRDefault="006F760D"/>
    <w:tbl>
      <w:tblPr>
        <w:tblStyle w:val="TableGrid"/>
        <w:tblW w:w="8761" w:type="dxa"/>
        <w:tblLook w:val="04A0" w:firstRow="1" w:lastRow="0" w:firstColumn="1" w:lastColumn="0" w:noHBand="0" w:noVBand="1"/>
      </w:tblPr>
      <w:tblGrid>
        <w:gridCol w:w="750"/>
        <w:gridCol w:w="4938"/>
        <w:gridCol w:w="3073"/>
      </w:tblGrid>
      <w:tr w:rsidR="00A83BAB" w:rsidRPr="00F647A7" w:rsidTr="00F647A7">
        <w:trPr>
          <w:trHeight w:val="720"/>
        </w:trPr>
        <w:tc>
          <w:tcPr>
            <w:tcW w:w="750" w:type="dxa"/>
          </w:tcPr>
          <w:p w:rsidR="00A83BAB" w:rsidRPr="00F647A7" w:rsidRDefault="00A83B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8" w:type="dxa"/>
          </w:tcPr>
          <w:p w:rsidR="00A83BAB" w:rsidRPr="00F647A7" w:rsidRDefault="00F647A7">
            <w:pPr>
              <w:rPr>
                <w:b/>
                <w:bCs/>
                <w:sz w:val="28"/>
                <w:szCs w:val="28"/>
              </w:rPr>
            </w:pPr>
            <w:r w:rsidRPr="00F647A7">
              <w:rPr>
                <w:b/>
                <w:bCs/>
                <w:sz w:val="28"/>
                <w:szCs w:val="28"/>
              </w:rPr>
              <w:t>Reading and discussions</w:t>
            </w:r>
          </w:p>
        </w:tc>
        <w:tc>
          <w:tcPr>
            <w:tcW w:w="3073" w:type="dxa"/>
          </w:tcPr>
          <w:p w:rsidR="00A83BAB" w:rsidRPr="00F647A7" w:rsidRDefault="00FA464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</w:t>
            </w:r>
            <w:r w:rsidR="00F647A7" w:rsidRPr="00F647A7">
              <w:rPr>
                <w:b/>
                <w:bCs/>
                <w:sz w:val="28"/>
                <w:szCs w:val="28"/>
              </w:rPr>
              <w:t>ICT ideas</w:t>
            </w:r>
          </w:p>
        </w:tc>
      </w:tr>
      <w:tr w:rsidR="006A21A3" w:rsidTr="00F647A7">
        <w:trPr>
          <w:trHeight w:val="720"/>
        </w:trPr>
        <w:tc>
          <w:tcPr>
            <w:tcW w:w="750" w:type="dxa"/>
          </w:tcPr>
          <w:p w:rsidR="006A21A3" w:rsidRPr="006F760D" w:rsidRDefault="006A21A3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1</w:t>
            </w:r>
          </w:p>
        </w:tc>
        <w:tc>
          <w:tcPr>
            <w:tcW w:w="4938" w:type="dxa"/>
          </w:tcPr>
          <w:p w:rsidR="006A21A3" w:rsidRDefault="006A21A3">
            <w:pPr>
              <w:rPr>
                <w:sz w:val="24"/>
                <w:szCs w:val="24"/>
              </w:rPr>
            </w:pPr>
            <w:r w:rsidRPr="006F760D">
              <w:rPr>
                <w:sz w:val="24"/>
                <w:szCs w:val="24"/>
              </w:rPr>
              <w:t>Orientation</w:t>
            </w:r>
            <w:r>
              <w:rPr>
                <w:sz w:val="24"/>
                <w:szCs w:val="24"/>
              </w:rPr>
              <w:t xml:space="preserve">- </w:t>
            </w:r>
            <w:hyperlink r:id="rId8" w:history="1">
              <w:r w:rsidRPr="00AA39FC">
                <w:rPr>
                  <w:rStyle w:val="Hyperlink"/>
                  <w:sz w:val="24"/>
                  <w:szCs w:val="24"/>
                </w:rPr>
                <w:t>Course Outline</w:t>
              </w:r>
            </w:hyperlink>
          </w:p>
          <w:p w:rsidR="006A21A3" w:rsidRDefault="006A21A3">
            <w:pPr>
              <w:rPr>
                <w:rStyle w:val="Hyperlin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Introduction- </w:t>
            </w:r>
            <w:hyperlink r:id="rId9" w:history="1">
              <w:r w:rsidR="00A53582" w:rsidRPr="00A53582">
                <w:rPr>
                  <w:rStyle w:val="Hyperlink"/>
                  <w:sz w:val="24"/>
                  <w:szCs w:val="24"/>
                </w:rPr>
                <w:t>Video on new technologies</w:t>
              </w:r>
            </w:hyperlink>
          </w:p>
          <w:p w:rsidR="00FA464A" w:rsidRPr="00CC0A9E" w:rsidRDefault="00FA464A" w:rsidP="00FA464A">
            <w:pPr>
              <w:rPr>
                <w:color w:val="FF0000"/>
                <w:sz w:val="24"/>
                <w:szCs w:val="24"/>
              </w:rPr>
            </w:pPr>
            <w:r w:rsidRPr="00CC0A9E">
              <w:rPr>
                <w:color w:val="FF0000"/>
                <w:sz w:val="24"/>
                <w:szCs w:val="24"/>
              </w:rPr>
              <w:t>Readings and discussion: Technology, society and education</w:t>
            </w:r>
          </w:p>
          <w:p w:rsidR="00FA464A" w:rsidRDefault="00527421" w:rsidP="00FA464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hyperlink r:id="rId10" w:history="1">
              <w:r w:rsidR="00FA464A" w:rsidRPr="00AA39FC">
                <w:rPr>
                  <w:rStyle w:val="Hyperlink"/>
                  <w:sz w:val="24"/>
                  <w:szCs w:val="24"/>
                </w:rPr>
                <w:t xml:space="preserve">The information revolution will </w:t>
              </w:r>
              <w:r w:rsidR="00FA464A" w:rsidRPr="006C3AED">
                <w:rPr>
                  <w:rStyle w:val="Hyperlink"/>
                  <w:color w:val="0000FF"/>
                  <w:sz w:val="24"/>
                  <w:szCs w:val="24"/>
                </w:rPr>
                <w:t>transform</w:t>
              </w:r>
              <w:r w:rsidR="00FA464A" w:rsidRPr="00AA39FC">
                <w:rPr>
                  <w:rStyle w:val="Hyperlink"/>
                  <w:sz w:val="24"/>
                  <w:szCs w:val="24"/>
                </w:rPr>
                <w:t xml:space="preserve"> education</w:t>
              </w:r>
            </w:hyperlink>
          </w:p>
          <w:p w:rsidR="006A21A3" w:rsidRPr="00F647A7" w:rsidRDefault="006A21A3" w:rsidP="00F647A7">
            <w:pPr>
              <w:rPr>
                <w:sz w:val="24"/>
                <w:szCs w:val="24"/>
              </w:rPr>
            </w:pPr>
          </w:p>
        </w:tc>
        <w:tc>
          <w:tcPr>
            <w:tcW w:w="3073" w:type="dxa"/>
          </w:tcPr>
          <w:p w:rsidR="006A21A3" w:rsidRPr="006F760D" w:rsidRDefault="006A21A3">
            <w:pPr>
              <w:rPr>
                <w:sz w:val="24"/>
                <w:szCs w:val="24"/>
              </w:rPr>
            </w:pPr>
          </w:p>
        </w:tc>
      </w:tr>
      <w:tr w:rsidR="006A21A3" w:rsidTr="00F647A7">
        <w:trPr>
          <w:trHeight w:val="720"/>
        </w:trPr>
        <w:tc>
          <w:tcPr>
            <w:tcW w:w="750" w:type="dxa"/>
          </w:tcPr>
          <w:p w:rsidR="006A21A3" w:rsidRPr="006F760D" w:rsidRDefault="006A21A3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2</w:t>
            </w:r>
          </w:p>
        </w:tc>
        <w:tc>
          <w:tcPr>
            <w:tcW w:w="4938" w:type="dxa"/>
          </w:tcPr>
          <w:p w:rsidR="00F647A7" w:rsidRPr="00CC0A9E" w:rsidRDefault="00F647A7" w:rsidP="00F647A7">
            <w:pPr>
              <w:rPr>
                <w:color w:val="FF0000"/>
                <w:sz w:val="24"/>
                <w:szCs w:val="24"/>
              </w:rPr>
            </w:pPr>
            <w:r w:rsidRPr="00CC0A9E">
              <w:rPr>
                <w:color w:val="FF0000"/>
                <w:sz w:val="24"/>
                <w:szCs w:val="24"/>
              </w:rPr>
              <w:t>Readings and discussion: Technology, society and education</w:t>
            </w:r>
            <w:r w:rsidR="00FA464A" w:rsidRPr="00CC0A9E">
              <w:rPr>
                <w:color w:val="FF0000"/>
                <w:sz w:val="24"/>
                <w:szCs w:val="24"/>
              </w:rPr>
              <w:t xml:space="preserve"> (contd.)</w:t>
            </w:r>
          </w:p>
          <w:p w:rsidR="00F647A7" w:rsidRDefault="00527421" w:rsidP="00F647A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hyperlink r:id="rId11" w:history="1">
              <w:r w:rsidR="00F647A7" w:rsidRPr="00AA39FC">
                <w:rPr>
                  <w:rStyle w:val="Hyperlink"/>
                  <w:sz w:val="24"/>
                  <w:szCs w:val="24"/>
                </w:rPr>
                <w:t>Technology and the new model of learning and teaching</w:t>
              </w:r>
            </w:hyperlink>
          </w:p>
          <w:p w:rsidR="00FA464A" w:rsidRDefault="00FA464A" w:rsidP="00CF4E4A">
            <w:pPr>
              <w:rPr>
                <w:sz w:val="24"/>
                <w:szCs w:val="24"/>
              </w:rPr>
            </w:pPr>
          </w:p>
          <w:p w:rsidR="00CF4E4A" w:rsidRDefault="00CF4E4A" w:rsidP="00CF4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 in the classroom. Why?</w:t>
            </w:r>
          </w:p>
          <w:p w:rsidR="00CF4E4A" w:rsidRDefault="00CF4E4A" w:rsidP="00CF4E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Access</w:t>
            </w:r>
          </w:p>
          <w:p w:rsidR="00CF4E4A" w:rsidRDefault="00CF4E4A" w:rsidP="00CF4E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</w:t>
            </w:r>
          </w:p>
          <w:p w:rsidR="00CF4E4A" w:rsidRDefault="00CF4E4A" w:rsidP="00CF4E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</w:t>
            </w:r>
          </w:p>
          <w:p w:rsidR="006A21A3" w:rsidRPr="00FA464A" w:rsidRDefault="00CF4E4A" w:rsidP="00FA46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Entertainment???</w:t>
            </w:r>
          </w:p>
        </w:tc>
        <w:tc>
          <w:tcPr>
            <w:tcW w:w="3073" w:type="dxa"/>
          </w:tcPr>
          <w:p w:rsidR="00CF4E4A" w:rsidRDefault="00CF4E4A" w:rsidP="00CF4E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</w:t>
            </w:r>
            <w:r w:rsidRPr="00FA464A">
              <w:rPr>
                <w:b/>
                <w:bCs/>
                <w:sz w:val="24"/>
                <w:szCs w:val="24"/>
              </w:rPr>
              <w:t>wiki</w:t>
            </w:r>
            <w:r w:rsidR="00FA464A">
              <w:rPr>
                <w:sz w:val="24"/>
                <w:szCs w:val="24"/>
              </w:rPr>
              <w:t xml:space="preserve"> and </w:t>
            </w:r>
            <w:r w:rsidR="00FA464A" w:rsidRPr="00FA464A">
              <w:rPr>
                <w:b/>
                <w:bCs/>
                <w:sz w:val="24"/>
                <w:szCs w:val="24"/>
              </w:rPr>
              <w:t>discussion board</w:t>
            </w:r>
          </w:p>
          <w:p w:rsidR="00CF4E4A" w:rsidRPr="00CF4E4A" w:rsidRDefault="00CF4E4A" w:rsidP="00CF4E4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A464A">
              <w:rPr>
                <w:b/>
                <w:bCs/>
                <w:sz w:val="24"/>
                <w:szCs w:val="24"/>
              </w:rPr>
              <w:t>OneNote</w:t>
            </w:r>
            <w:r>
              <w:rPr>
                <w:sz w:val="24"/>
                <w:szCs w:val="24"/>
              </w:rPr>
              <w:t xml:space="preserve"> as a tool for </w:t>
            </w:r>
            <w:r w:rsidR="00A81D6C" w:rsidRPr="00A81D6C">
              <w:rPr>
                <w:sz w:val="24"/>
                <w:szCs w:val="24"/>
                <w:u w:val="single"/>
              </w:rPr>
              <w:t>collecting</w:t>
            </w:r>
            <w:r w:rsidR="00A81D6C">
              <w:rPr>
                <w:sz w:val="24"/>
                <w:szCs w:val="24"/>
              </w:rPr>
              <w:t xml:space="preserve"> information for </w:t>
            </w:r>
            <w:r>
              <w:rPr>
                <w:sz w:val="24"/>
                <w:szCs w:val="24"/>
              </w:rPr>
              <w:t>research</w:t>
            </w:r>
          </w:p>
        </w:tc>
      </w:tr>
      <w:tr w:rsidR="00F647A7" w:rsidTr="00F647A7">
        <w:trPr>
          <w:trHeight w:val="720"/>
        </w:trPr>
        <w:tc>
          <w:tcPr>
            <w:tcW w:w="750" w:type="dxa"/>
          </w:tcPr>
          <w:p w:rsidR="00F647A7" w:rsidRPr="006F760D" w:rsidRDefault="00F647A7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3</w:t>
            </w:r>
          </w:p>
        </w:tc>
        <w:tc>
          <w:tcPr>
            <w:tcW w:w="4938" w:type="dxa"/>
          </w:tcPr>
          <w:p w:rsidR="00F647A7" w:rsidRPr="00CC0A9E" w:rsidRDefault="00F647A7" w:rsidP="00CC0A9E">
            <w:pPr>
              <w:rPr>
                <w:color w:val="FF0000"/>
                <w:sz w:val="24"/>
                <w:szCs w:val="24"/>
              </w:rPr>
            </w:pPr>
            <w:r w:rsidRPr="00CC0A9E">
              <w:rPr>
                <w:color w:val="FF0000"/>
                <w:sz w:val="24"/>
                <w:szCs w:val="24"/>
              </w:rPr>
              <w:t>Readings and</w:t>
            </w:r>
            <w:r w:rsidR="00CC0A9E" w:rsidRPr="00CC0A9E">
              <w:rPr>
                <w:color w:val="FF0000"/>
                <w:sz w:val="24"/>
                <w:szCs w:val="24"/>
              </w:rPr>
              <w:t>/ or</w:t>
            </w:r>
            <w:r w:rsidRPr="00CC0A9E">
              <w:rPr>
                <w:color w:val="FF0000"/>
                <w:sz w:val="24"/>
                <w:szCs w:val="24"/>
              </w:rPr>
              <w:t xml:space="preserve"> discussion: </w:t>
            </w:r>
            <w:r w:rsidR="00CC0A9E">
              <w:rPr>
                <w:color w:val="FF0000"/>
                <w:sz w:val="24"/>
                <w:szCs w:val="24"/>
              </w:rPr>
              <w:t>21</w:t>
            </w:r>
            <w:r w:rsidR="00CC0A9E" w:rsidRPr="00CC0A9E">
              <w:rPr>
                <w:color w:val="FF0000"/>
                <w:sz w:val="24"/>
                <w:szCs w:val="24"/>
                <w:vertAlign w:val="superscript"/>
              </w:rPr>
              <w:t>st</w:t>
            </w:r>
            <w:r w:rsidR="00CC0A9E">
              <w:rPr>
                <w:color w:val="FF0000"/>
                <w:sz w:val="24"/>
                <w:szCs w:val="24"/>
              </w:rPr>
              <w:t xml:space="preserve"> Century</w:t>
            </w:r>
            <w:r w:rsidRPr="00CC0A9E">
              <w:rPr>
                <w:color w:val="FF0000"/>
                <w:sz w:val="24"/>
                <w:szCs w:val="24"/>
              </w:rPr>
              <w:t xml:space="preserve"> students</w:t>
            </w:r>
          </w:p>
          <w:p w:rsidR="006C3AED" w:rsidRPr="006C3AED" w:rsidRDefault="00527421" w:rsidP="001A3183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hyperlink r:id="rId12" w:history="1">
              <w:r w:rsidR="00F647A7" w:rsidRPr="006A21A3">
                <w:rPr>
                  <w:rStyle w:val="Hyperlink"/>
                  <w:sz w:val="24"/>
                  <w:szCs w:val="24"/>
                </w:rPr>
                <w:t>Digital Natives</w:t>
              </w:r>
            </w:hyperlink>
            <w:r w:rsidR="00CC0A9E">
              <w:rPr>
                <w:rStyle w:val="Hyperlink"/>
                <w:sz w:val="24"/>
                <w:szCs w:val="24"/>
              </w:rPr>
              <w:t>, Digital Immigrants</w:t>
            </w:r>
            <w:r w:rsidR="006C3AED">
              <w:rPr>
                <w:rStyle w:val="Hyperlink"/>
                <w:sz w:val="24"/>
                <w:szCs w:val="24"/>
              </w:rPr>
              <w:t xml:space="preserve"> </w:t>
            </w:r>
            <w:r w:rsidR="006C3AED" w:rsidRPr="006C3AED">
              <w:rPr>
                <w:rStyle w:val="Hyperlink"/>
                <w:color w:val="auto"/>
                <w:sz w:val="24"/>
                <w:szCs w:val="24"/>
                <w:u w:val="none"/>
              </w:rPr>
              <w:t>(</w:t>
            </w:r>
            <w:r w:rsidR="001A3183">
              <w:rPr>
                <w:rStyle w:val="Hyperlink"/>
                <w:color w:val="auto"/>
                <w:sz w:val="24"/>
                <w:szCs w:val="24"/>
                <w:u w:val="none"/>
              </w:rPr>
              <w:t>differences between how</w:t>
            </w:r>
            <w:r w:rsidR="006C3AED" w:rsidRPr="006C3AED">
              <w:rPr>
                <w:rStyle w:val="Hyperlink"/>
                <w:color w:val="auto"/>
                <w:sz w:val="24"/>
                <w:szCs w:val="24"/>
                <w:u w:val="none"/>
              </w:rPr>
              <w:t xml:space="preserve"> they like to </w:t>
            </w:r>
            <w:r w:rsidR="001A3183">
              <w:rPr>
                <w:rStyle w:val="Hyperlink"/>
                <w:color w:val="auto"/>
                <w:sz w:val="24"/>
                <w:szCs w:val="24"/>
                <w:u w:val="none"/>
              </w:rPr>
              <w:t>access</w:t>
            </w:r>
            <w:r w:rsidR="006C3AED" w:rsidRPr="006C3AED">
              <w:rPr>
                <w:rStyle w:val="Hyperlink"/>
                <w:color w:val="auto"/>
                <w:sz w:val="24"/>
                <w:szCs w:val="24"/>
                <w:u w:val="none"/>
              </w:rPr>
              <w:t xml:space="preserve"> information</w:t>
            </w:r>
            <w:r w:rsidR="006C3AED">
              <w:rPr>
                <w:rStyle w:val="Hyperlink"/>
                <w:color w:val="auto"/>
                <w:sz w:val="24"/>
                <w:szCs w:val="24"/>
                <w:u w:val="none"/>
              </w:rPr>
              <w:t>)</w:t>
            </w:r>
          </w:p>
          <w:p w:rsidR="00F647A7" w:rsidRPr="00A83BAB" w:rsidRDefault="00F647A7" w:rsidP="006C3AED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3073" w:type="dxa"/>
          </w:tcPr>
          <w:p w:rsidR="00F45A33" w:rsidRPr="00BD28A9" w:rsidRDefault="00BD28A9" w:rsidP="00BD28A9">
            <w:pPr>
              <w:rPr>
                <w:sz w:val="24"/>
                <w:szCs w:val="24"/>
              </w:rPr>
            </w:pPr>
            <w:r w:rsidRPr="00BD28A9">
              <w:rPr>
                <w:b/>
                <w:bCs/>
                <w:sz w:val="24"/>
                <w:szCs w:val="24"/>
              </w:rPr>
              <w:t>MS Word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D28A9">
              <w:rPr>
                <w:sz w:val="24"/>
                <w:szCs w:val="24"/>
              </w:rPr>
              <w:t>(collecting/ organizing/ presenting)</w:t>
            </w:r>
          </w:p>
        </w:tc>
      </w:tr>
      <w:tr w:rsidR="006C3AED" w:rsidRPr="006C3AED" w:rsidTr="00F647A7">
        <w:trPr>
          <w:trHeight w:val="720"/>
        </w:trPr>
        <w:tc>
          <w:tcPr>
            <w:tcW w:w="750" w:type="dxa"/>
          </w:tcPr>
          <w:p w:rsidR="00F647A7" w:rsidRPr="001A3183" w:rsidRDefault="00F647A7">
            <w:pPr>
              <w:rPr>
                <w:sz w:val="18"/>
                <w:szCs w:val="18"/>
              </w:rPr>
            </w:pPr>
            <w:r w:rsidRPr="001A3183">
              <w:rPr>
                <w:sz w:val="18"/>
                <w:szCs w:val="18"/>
              </w:rPr>
              <w:t>Week 4</w:t>
            </w:r>
          </w:p>
        </w:tc>
        <w:tc>
          <w:tcPr>
            <w:tcW w:w="4938" w:type="dxa"/>
          </w:tcPr>
          <w:p w:rsidR="00CC0A9E" w:rsidRPr="006C3AED" w:rsidRDefault="00CC0A9E" w:rsidP="00CC0A9E">
            <w:pPr>
              <w:rPr>
                <w:color w:val="FF0000"/>
                <w:sz w:val="24"/>
                <w:szCs w:val="24"/>
              </w:rPr>
            </w:pPr>
            <w:r w:rsidRPr="006C3AED">
              <w:rPr>
                <w:color w:val="FF0000"/>
                <w:sz w:val="24"/>
                <w:szCs w:val="24"/>
              </w:rPr>
              <w:t>Readings and/ or discussion: 21</w:t>
            </w:r>
            <w:r w:rsidRPr="006C3AED">
              <w:rPr>
                <w:color w:val="FF0000"/>
                <w:sz w:val="24"/>
                <w:szCs w:val="24"/>
                <w:vertAlign w:val="superscript"/>
              </w:rPr>
              <w:t>st</w:t>
            </w:r>
            <w:r w:rsidRPr="006C3AED">
              <w:rPr>
                <w:color w:val="FF0000"/>
                <w:sz w:val="24"/>
                <w:szCs w:val="24"/>
              </w:rPr>
              <w:t xml:space="preserve"> Century students (contd.)</w:t>
            </w:r>
          </w:p>
          <w:p w:rsidR="006C3AED" w:rsidRPr="006C3AED" w:rsidRDefault="00527421" w:rsidP="006C3AED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color w:val="0000FF"/>
                <w:sz w:val="24"/>
                <w:szCs w:val="24"/>
              </w:rPr>
            </w:pPr>
            <w:hyperlink r:id="rId13" w:history="1">
              <w:r w:rsidR="00E02278" w:rsidRPr="006C3AED">
                <w:rPr>
                  <w:rStyle w:val="Hyperlink"/>
                  <w:color w:val="0000FF"/>
                  <w:sz w:val="24"/>
                  <w:szCs w:val="24"/>
                </w:rPr>
                <w:t>Are students today really different?</w:t>
              </w:r>
            </w:hyperlink>
            <w:r w:rsidR="006C3AED">
              <w:rPr>
                <w:rStyle w:val="Hyperlink"/>
                <w:color w:val="0000FF"/>
                <w:sz w:val="24"/>
                <w:szCs w:val="24"/>
              </w:rPr>
              <w:t xml:space="preserve"> </w:t>
            </w:r>
            <w:r w:rsidR="006C3AED" w:rsidRPr="006C3AED">
              <w:rPr>
                <w:rStyle w:val="Hyperlink"/>
                <w:color w:val="auto"/>
                <w:sz w:val="24"/>
                <w:szCs w:val="24"/>
              </w:rPr>
              <w:t>(focusing on needs rather)</w:t>
            </w:r>
          </w:p>
          <w:p w:rsidR="00F647A7" w:rsidRPr="006C3AED" w:rsidRDefault="00F647A7" w:rsidP="00E02278">
            <w:pPr>
              <w:pStyle w:val="ListParagraph"/>
              <w:rPr>
                <w:color w:val="FF0000"/>
                <w:sz w:val="24"/>
                <w:szCs w:val="24"/>
              </w:rPr>
            </w:pPr>
          </w:p>
        </w:tc>
        <w:tc>
          <w:tcPr>
            <w:tcW w:w="3073" w:type="dxa"/>
          </w:tcPr>
          <w:p w:rsidR="00363F6A" w:rsidRPr="006C3AED" w:rsidRDefault="006C3AED" w:rsidP="00363F6A">
            <w:pPr>
              <w:rPr>
                <w:b/>
                <w:bCs/>
                <w:sz w:val="24"/>
                <w:szCs w:val="24"/>
              </w:rPr>
            </w:pPr>
            <w:r w:rsidRPr="006C3AED">
              <w:rPr>
                <w:b/>
                <w:bCs/>
                <w:sz w:val="24"/>
                <w:szCs w:val="24"/>
              </w:rPr>
              <w:t>Discussion board</w:t>
            </w:r>
          </w:p>
        </w:tc>
      </w:tr>
      <w:tr w:rsidR="006C3AED" w:rsidRPr="006C3AED" w:rsidTr="00F647A7">
        <w:trPr>
          <w:trHeight w:val="720"/>
        </w:trPr>
        <w:tc>
          <w:tcPr>
            <w:tcW w:w="750" w:type="dxa"/>
          </w:tcPr>
          <w:p w:rsidR="00F647A7" w:rsidRPr="001A3183" w:rsidRDefault="00F647A7">
            <w:pPr>
              <w:rPr>
                <w:sz w:val="18"/>
                <w:szCs w:val="18"/>
              </w:rPr>
            </w:pPr>
            <w:r w:rsidRPr="001A3183">
              <w:rPr>
                <w:sz w:val="18"/>
                <w:szCs w:val="18"/>
              </w:rPr>
              <w:t>Week 5</w:t>
            </w:r>
          </w:p>
        </w:tc>
        <w:tc>
          <w:tcPr>
            <w:tcW w:w="4938" w:type="dxa"/>
          </w:tcPr>
          <w:p w:rsidR="004968AA" w:rsidRPr="004968AA" w:rsidRDefault="004968AA" w:rsidP="004968AA">
            <w:pPr>
              <w:rPr>
                <w:color w:val="FFFFFF" w:themeColor="background1"/>
                <w:sz w:val="24"/>
                <w:szCs w:val="24"/>
              </w:rPr>
            </w:pPr>
            <w:r w:rsidRPr="006C3AED">
              <w:rPr>
                <w:color w:val="FF0000"/>
                <w:sz w:val="24"/>
                <w:szCs w:val="24"/>
              </w:rPr>
              <w:t xml:space="preserve">Readings and/ or discussion: </w:t>
            </w:r>
            <w:r>
              <w:rPr>
                <w:color w:val="FF0000"/>
                <w:sz w:val="24"/>
                <w:szCs w:val="24"/>
              </w:rPr>
              <w:t>The Digital Divide</w:t>
            </w:r>
          </w:p>
          <w:p w:rsidR="006C3AED" w:rsidRPr="004968AA" w:rsidRDefault="004968AA" w:rsidP="004968AA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4968AA">
              <w:rPr>
                <w:color w:val="0000FF"/>
                <w:sz w:val="24"/>
                <w:szCs w:val="24"/>
              </w:rPr>
              <w:t>The Digital Divide</w:t>
            </w:r>
          </w:p>
          <w:p w:rsidR="004968AA" w:rsidRPr="004968AA" w:rsidRDefault="004968AA" w:rsidP="004968AA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4968AA">
              <w:rPr>
                <w:color w:val="0000FF"/>
                <w:sz w:val="24"/>
                <w:szCs w:val="24"/>
              </w:rPr>
              <w:t>Closing the Digital Divide</w:t>
            </w:r>
          </w:p>
          <w:p w:rsidR="00F647A7" w:rsidRPr="006C3AED" w:rsidRDefault="00F647A7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073" w:type="dxa"/>
          </w:tcPr>
          <w:p w:rsidR="00F647A7" w:rsidRPr="004968AA" w:rsidRDefault="004968A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PowerPoint (tutorial)</w:t>
            </w:r>
          </w:p>
        </w:tc>
      </w:tr>
      <w:tr w:rsidR="00F647A7" w:rsidTr="00F647A7">
        <w:trPr>
          <w:trHeight w:val="720"/>
        </w:trPr>
        <w:tc>
          <w:tcPr>
            <w:tcW w:w="750" w:type="dxa"/>
          </w:tcPr>
          <w:p w:rsidR="00F647A7" w:rsidRPr="006F760D" w:rsidRDefault="00F647A7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6</w:t>
            </w:r>
          </w:p>
        </w:tc>
        <w:tc>
          <w:tcPr>
            <w:tcW w:w="4938" w:type="dxa"/>
          </w:tcPr>
          <w:p w:rsidR="00F647A7" w:rsidRPr="000907F6" w:rsidRDefault="00E80B6F" w:rsidP="00E80B6F">
            <w:pPr>
              <w:rPr>
                <w:color w:val="FF0000"/>
                <w:sz w:val="24"/>
                <w:szCs w:val="24"/>
              </w:rPr>
            </w:pPr>
            <w:r w:rsidRPr="000907F6">
              <w:rPr>
                <w:color w:val="FF0000"/>
                <w:sz w:val="24"/>
                <w:szCs w:val="24"/>
              </w:rPr>
              <w:t>Revision</w:t>
            </w:r>
          </w:p>
          <w:p w:rsidR="00E80B6F" w:rsidRPr="00E80B6F" w:rsidRDefault="00E80B6F" w:rsidP="00E80B6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Essay on </w:t>
            </w:r>
            <w:r w:rsidR="001E3CAB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>three issues</w:t>
            </w:r>
            <w:r w:rsidR="001E3CAB">
              <w:rPr>
                <w:sz w:val="24"/>
                <w:szCs w:val="24"/>
              </w:rPr>
              <w:t xml:space="preserve"> (education and change/ 21</w:t>
            </w:r>
            <w:r w:rsidR="001E3CAB" w:rsidRPr="001E3CAB">
              <w:rPr>
                <w:sz w:val="24"/>
                <w:szCs w:val="24"/>
                <w:vertAlign w:val="superscript"/>
              </w:rPr>
              <w:t>st</w:t>
            </w:r>
            <w:r w:rsidR="001E3CAB">
              <w:rPr>
                <w:sz w:val="24"/>
                <w:szCs w:val="24"/>
              </w:rPr>
              <w:t xml:space="preserve"> century learners/ digital divide)</w:t>
            </w:r>
            <w:r>
              <w:rPr>
                <w:sz w:val="24"/>
                <w:szCs w:val="24"/>
              </w:rPr>
              <w:t xml:space="preserve"> related to </w:t>
            </w:r>
            <w:r w:rsidRPr="00E80B6F">
              <w:rPr>
                <w:i/>
                <w:iCs/>
                <w:sz w:val="24"/>
                <w:szCs w:val="24"/>
              </w:rPr>
              <w:t>technology and education</w:t>
            </w:r>
            <w:r>
              <w:rPr>
                <w:sz w:val="24"/>
                <w:szCs w:val="24"/>
              </w:rPr>
              <w:t xml:space="preserve"> covered so far on the course</w:t>
            </w:r>
          </w:p>
        </w:tc>
        <w:tc>
          <w:tcPr>
            <w:tcW w:w="3073" w:type="dxa"/>
          </w:tcPr>
          <w:p w:rsidR="00F647A7" w:rsidRPr="00E80B6F" w:rsidRDefault="00F647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47A7" w:rsidTr="00F647A7">
        <w:trPr>
          <w:trHeight w:val="720"/>
        </w:trPr>
        <w:tc>
          <w:tcPr>
            <w:tcW w:w="750" w:type="dxa"/>
          </w:tcPr>
          <w:p w:rsidR="00F647A7" w:rsidRPr="006F760D" w:rsidRDefault="00F647A7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7</w:t>
            </w:r>
          </w:p>
        </w:tc>
        <w:tc>
          <w:tcPr>
            <w:tcW w:w="4938" w:type="dxa"/>
          </w:tcPr>
          <w:p w:rsidR="00F647A7" w:rsidRPr="00E80B6F" w:rsidRDefault="00E80B6F">
            <w:pPr>
              <w:rPr>
                <w:b/>
                <w:bCs/>
                <w:sz w:val="24"/>
                <w:szCs w:val="24"/>
              </w:rPr>
            </w:pPr>
            <w:r w:rsidRPr="00E80B6F">
              <w:rPr>
                <w:b/>
                <w:bCs/>
                <w:sz w:val="24"/>
                <w:szCs w:val="24"/>
              </w:rPr>
              <w:t>Exam week</w:t>
            </w:r>
          </w:p>
        </w:tc>
        <w:tc>
          <w:tcPr>
            <w:tcW w:w="3073" w:type="dxa"/>
          </w:tcPr>
          <w:p w:rsidR="00F647A7" w:rsidRPr="006F760D" w:rsidRDefault="00F647A7">
            <w:pPr>
              <w:rPr>
                <w:sz w:val="24"/>
                <w:szCs w:val="24"/>
              </w:rPr>
            </w:pPr>
          </w:p>
        </w:tc>
      </w:tr>
      <w:tr w:rsidR="00F647A7" w:rsidTr="00F647A7">
        <w:trPr>
          <w:trHeight w:val="720"/>
        </w:trPr>
        <w:tc>
          <w:tcPr>
            <w:tcW w:w="5688" w:type="dxa"/>
            <w:gridSpan w:val="2"/>
            <w:shd w:val="clear" w:color="auto" w:fill="808080" w:themeFill="background1" w:themeFillShade="80"/>
          </w:tcPr>
          <w:p w:rsidR="00F647A7" w:rsidRPr="00737BB5" w:rsidRDefault="00F647A7" w:rsidP="00737BB5">
            <w:pPr>
              <w:jc w:val="center"/>
              <w:rPr>
                <w:sz w:val="32"/>
                <w:szCs w:val="32"/>
              </w:rPr>
            </w:pPr>
            <w:r w:rsidRPr="00737BB5">
              <w:rPr>
                <w:sz w:val="32"/>
                <w:szCs w:val="32"/>
              </w:rPr>
              <w:t>Mid semester recess (2 weeks for students)</w:t>
            </w:r>
          </w:p>
        </w:tc>
        <w:tc>
          <w:tcPr>
            <w:tcW w:w="3073" w:type="dxa"/>
            <w:shd w:val="clear" w:color="auto" w:fill="808080" w:themeFill="background1" w:themeFillShade="80"/>
          </w:tcPr>
          <w:p w:rsidR="00F647A7" w:rsidRPr="00737BB5" w:rsidRDefault="00F647A7" w:rsidP="00737BB5">
            <w:pPr>
              <w:jc w:val="center"/>
              <w:rPr>
                <w:sz w:val="32"/>
                <w:szCs w:val="32"/>
              </w:rPr>
            </w:pPr>
          </w:p>
        </w:tc>
      </w:tr>
      <w:tr w:rsidR="00BA20FE" w:rsidTr="00F647A7">
        <w:trPr>
          <w:trHeight w:val="720"/>
        </w:trPr>
        <w:tc>
          <w:tcPr>
            <w:tcW w:w="750" w:type="dxa"/>
            <w:shd w:val="clear" w:color="auto" w:fill="auto"/>
          </w:tcPr>
          <w:p w:rsidR="00BA20FE" w:rsidRPr="006F760D" w:rsidRDefault="00BA20FE" w:rsidP="00A5358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lastRenderedPageBreak/>
              <w:t>Week 8</w:t>
            </w:r>
          </w:p>
        </w:tc>
        <w:tc>
          <w:tcPr>
            <w:tcW w:w="4938" w:type="dxa"/>
            <w:shd w:val="clear" w:color="auto" w:fill="auto"/>
          </w:tcPr>
          <w:p w:rsidR="00BA20FE" w:rsidRPr="00984D22" w:rsidRDefault="00984D22" w:rsidP="00BA20FE">
            <w:pPr>
              <w:rPr>
                <w:color w:val="FF0000"/>
                <w:sz w:val="24"/>
                <w:szCs w:val="24"/>
              </w:rPr>
            </w:pPr>
            <w:r w:rsidRPr="00984D22">
              <w:rPr>
                <w:color w:val="FF0000"/>
                <w:sz w:val="24"/>
                <w:szCs w:val="24"/>
              </w:rPr>
              <w:t>Readings &amp;/ discussions: Web 2.0</w:t>
            </w:r>
          </w:p>
          <w:p w:rsidR="00984D22" w:rsidRPr="00984D22" w:rsidRDefault="00984D22" w:rsidP="00984D22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984D22">
              <w:rPr>
                <w:color w:val="0000FF"/>
                <w:sz w:val="24"/>
                <w:szCs w:val="24"/>
              </w:rPr>
              <w:t>Seconds out, round two</w:t>
            </w:r>
          </w:p>
        </w:tc>
        <w:tc>
          <w:tcPr>
            <w:tcW w:w="3073" w:type="dxa"/>
          </w:tcPr>
          <w:p w:rsidR="00BA20FE" w:rsidRPr="004C0F91" w:rsidRDefault="004C0F91">
            <w:pPr>
              <w:rPr>
                <w:b/>
                <w:bCs/>
                <w:sz w:val="24"/>
                <w:szCs w:val="24"/>
              </w:rPr>
            </w:pPr>
            <w:r w:rsidRPr="004C0F91">
              <w:rPr>
                <w:b/>
                <w:bCs/>
                <w:sz w:val="24"/>
                <w:szCs w:val="24"/>
              </w:rPr>
              <w:t>Excel</w:t>
            </w:r>
          </w:p>
        </w:tc>
      </w:tr>
      <w:tr w:rsidR="00984D22" w:rsidTr="00F647A7">
        <w:trPr>
          <w:trHeight w:val="720"/>
        </w:trPr>
        <w:tc>
          <w:tcPr>
            <w:tcW w:w="750" w:type="dxa"/>
            <w:shd w:val="clear" w:color="auto" w:fill="auto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9</w:t>
            </w:r>
          </w:p>
        </w:tc>
        <w:tc>
          <w:tcPr>
            <w:tcW w:w="4938" w:type="dxa"/>
            <w:shd w:val="clear" w:color="auto" w:fill="auto"/>
          </w:tcPr>
          <w:p w:rsidR="00984D22" w:rsidRPr="00984D22" w:rsidRDefault="00984D22" w:rsidP="002E323D">
            <w:pPr>
              <w:rPr>
                <w:color w:val="FF0000"/>
                <w:sz w:val="24"/>
                <w:szCs w:val="24"/>
              </w:rPr>
            </w:pPr>
            <w:r w:rsidRPr="00984D22">
              <w:rPr>
                <w:color w:val="FF0000"/>
                <w:sz w:val="24"/>
                <w:szCs w:val="24"/>
              </w:rPr>
              <w:t>Readings &amp;/ discussions: Web 2.0</w:t>
            </w:r>
          </w:p>
          <w:p w:rsidR="00984D22" w:rsidRPr="00984D22" w:rsidRDefault="00984D22" w:rsidP="002E323D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984D22">
              <w:rPr>
                <w:color w:val="0000FF"/>
                <w:sz w:val="24"/>
                <w:szCs w:val="24"/>
              </w:rPr>
              <w:t>Seconds out, round two</w:t>
            </w:r>
          </w:p>
        </w:tc>
        <w:tc>
          <w:tcPr>
            <w:tcW w:w="3073" w:type="dxa"/>
          </w:tcPr>
          <w:p w:rsidR="00984D22" w:rsidRPr="00984D22" w:rsidRDefault="00984D22" w:rsidP="00A53582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984D22">
              <w:rPr>
                <w:b/>
                <w:bCs/>
                <w:sz w:val="24"/>
                <w:szCs w:val="24"/>
              </w:rPr>
              <w:t>Excel</w:t>
            </w:r>
          </w:p>
        </w:tc>
      </w:tr>
      <w:tr w:rsidR="00984D22" w:rsidTr="00984D22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 10</w:t>
            </w:r>
          </w:p>
        </w:tc>
        <w:tc>
          <w:tcPr>
            <w:tcW w:w="4938" w:type="dxa"/>
            <w:vMerge w:val="restart"/>
            <w:shd w:val="clear" w:color="auto" w:fill="auto"/>
          </w:tcPr>
          <w:p w:rsidR="00984D22" w:rsidRPr="00B26C83" w:rsidRDefault="00984D22" w:rsidP="0020329E">
            <w:pPr>
              <w:rPr>
                <w:color w:val="FF0000"/>
                <w:sz w:val="24"/>
                <w:szCs w:val="24"/>
              </w:rPr>
            </w:pPr>
            <w:r w:rsidRPr="00B26C83">
              <w:rPr>
                <w:color w:val="FF0000"/>
                <w:sz w:val="24"/>
                <w:szCs w:val="24"/>
              </w:rPr>
              <w:t>Readings and/ or discussion: The internet and learning</w:t>
            </w:r>
          </w:p>
          <w:p w:rsidR="00984D22" w:rsidRPr="00B26C83" w:rsidRDefault="00984D22" w:rsidP="0020329E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B26C83">
              <w:rPr>
                <w:color w:val="0000FF"/>
                <w:sz w:val="24"/>
                <w:szCs w:val="24"/>
              </w:rPr>
              <w:t>Learning from the internet</w:t>
            </w:r>
          </w:p>
          <w:p w:rsidR="00984D22" w:rsidRPr="00B26C83" w:rsidRDefault="00984D22" w:rsidP="0020329E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B26C83">
              <w:rPr>
                <w:color w:val="0000FF"/>
                <w:sz w:val="24"/>
                <w:szCs w:val="24"/>
              </w:rPr>
              <w:t>Technology in education- current trends</w:t>
            </w:r>
          </w:p>
          <w:p w:rsidR="00984D22" w:rsidRPr="00B26C83" w:rsidRDefault="00984D22" w:rsidP="0020329E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B26C83">
              <w:rPr>
                <w:color w:val="0000FF"/>
                <w:sz w:val="24"/>
                <w:szCs w:val="24"/>
              </w:rPr>
              <w:t>Web 2.0</w:t>
            </w:r>
          </w:p>
          <w:p w:rsidR="00984D22" w:rsidRPr="00B26C83" w:rsidRDefault="00984D22" w:rsidP="0020329E">
            <w:pPr>
              <w:pStyle w:val="ListParagraph"/>
              <w:numPr>
                <w:ilvl w:val="0"/>
                <w:numId w:val="4"/>
              </w:numPr>
              <w:rPr>
                <w:color w:val="0000FF"/>
                <w:sz w:val="24"/>
                <w:szCs w:val="24"/>
              </w:rPr>
            </w:pPr>
            <w:r w:rsidRPr="00B26C83">
              <w:rPr>
                <w:color w:val="0000FF"/>
                <w:sz w:val="24"/>
                <w:szCs w:val="24"/>
              </w:rPr>
              <w:t>Web 2.0 tools</w:t>
            </w:r>
          </w:p>
          <w:p w:rsidR="00984D22" w:rsidRPr="006912E6" w:rsidRDefault="00984D22" w:rsidP="0020329E">
            <w:pPr>
              <w:rPr>
                <w:sz w:val="24"/>
                <w:szCs w:val="24"/>
              </w:rPr>
            </w:pPr>
            <w:r w:rsidRPr="00691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73" w:type="dxa"/>
            <w:vMerge w:val="restart"/>
          </w:tcPr>
          <w:p w:rsidR="00984D22" w:rsidRPr="006912E6" w:rsidRDefault="00B26C83" w:rsidP="004C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See </w:t>
            </w:r>
            <w:hyperlink r:id="rId14" w:history="1">
              <w:r w:rsidRPr="00527421">
                <w:rPr>
                  <w:rStyle w:val="Hyperlink"/>
                  <w:b/>
                  <w:bCs/>
                  <w:sz w:val="24"/>
                  <w:szCs w:val="24"/>
                </w:rPr>
                <w:t>digital storytelling page on wiki</w:t>
              </w:r>
            </w:hyperlink>
            <w:r>
              <w:rPr>
                <w:b/>
                <w:bCs/>
                <w:sz w:val="24"/>
                <w:szCs w:val="24"/>
              </w:rPr>
              <w:t xml:space="preserve"> for list of possible tools.</w:t>
            </w:r>
          </w:p>
          <w:p w:rsidR="00984D22" w:rsidRPr="006912E6" w:rsidRDefault="00984D22" w:rsidP="004C0F91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84D22" w:rsidTr="00984D22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4938" w:type="dxa"/>
            <w:vMerge/>
            <w:shd w:val="clear" w:color="auto" w:fill="auto"/>
          </w:tcPr>
          <w:p w:rsidR="00984D22" w:rsidRPr="00984D22" w:rsidRDefault="00984D2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984D22" w:rsidRPr="00984D22" w:rsidRDefault="00984D22" w:rsidP="004C0F91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984D22" w:rsidTr="00984D22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4938" w:type="dxa"/>
            <w:vMerge/>
            <w:shd w:val="clear" w:color="auto" w:fill="auto"/>
          </w:tcPr>
          <w:p w:rsidR="00984D22" w:rsidRPr="006D2EA2" w:rsidRDefault="00984D22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984D22" w:rsidRPr="006D2EA2" w:rsidRDefault="00984D22" w:rsidP="004C0F9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984D22" w:rsidTr="00984D22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13</w:t>
            </w:r>
          </w:p>
        </w:tc>
        <w:tc>
          <w:tcPr>
            <w:tcW w:w="4938" w:type="dxa"/>
            <w:vMerge/>
            <w:shd w:val="clear" w:color="auto" w:fill="auto"/>
          </w:tcPr>
          <w:p w:rsidR="00984D22" w:rsidRPr="006D2EA2" w:rsidRDefault="00984D22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984D22" w:rsidRPr="006D2EA2" w:rsidRDefault="00984D22" w:rsidP="004C0F9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984D22" w:rsidTr="00F647A7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14</w:t>
            </w:r>
          </w:p>
        </w:tc>
        <w:tc>
          <w:tcPr>
            <w:tcW w:w="4938" w:type="dxa"/>
          </w:tcPr>
          <w:p w:rsidR="00984D22" w:rsidRPr="006912E6" w:rsidRDefault="00984D22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073" w:type="dxa"/>
          </w:tcPr>
          <w:p w:rsidR="00984D22" w:rsidRPr="006912E6" w:rsidRDefault="00984D22" w:rsidP="004C0F9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912E6">
              <w:rPr>
                <w:b/>
                <w:bCs/>
                <w:color w:val="FFFFFF" w:themeColor="background1"/>
                <w:sz w:val="24"/>
                <w:szCs w:val="24"/>
              </w:rPr>
              <w:t xml:space="preserve">Web 2.0 tools- </w:t>
            </w:r>
          </w:p>
        </w:tc>
      </w:tr>
      <w:tr w:rsidR="00984D22" w:rsidTr="00F647A7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15</w:t>
            </w:r>
          </w:p>
        </w:tc>
        <w:tc>
          <w:tcPr>
            <w:tcW w:w="4938" w:type="dxa"/>
          </w:tcPr>
          <w:p w:rsidR="00984D22" w:rsidRPr="006912E6" w:rsidRDefault="00984D22" w:rsidP="006F760D">
            <w:pPr>
              <w:pStyle w:val="ListParagraph"/>
              <w:numPr>
                <w:ilvl w:val="0"/>
                <w:numId w:val="2"/>
              </w:num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073" w:type="dxa"/>
          </w:tcPr>
          <w:p w:rsidR="00984D22" w:rsidRPr="006912E6" w:rsidRDefault="00984D22" w:rsidP="004C0F9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984D22" w:rsidTr="00F647A7">
        <w:trPr>
          <w:trHeight w:val="720"/>
        </w:trPr>
        <w:tc>
          <w:tcPr>
            <w:tcW w:w="750" w:type="dxa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16</w:t>
            </w:r>
          </w:p>
        </w:tc>
        <w:tc>
          <w:tcPr>
            <w:tcW w:w="4938" w:type="dxa"/>
          </w:tcPr>
          <w:p w:rsidR="00984D22" w:rsidRPr="006F760D" w:rsidRDefault="00984D22" w:rsidP="006F760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760D">
              <w:rPr>
                <w:sz w:val="24"/>
                <w:szCs w:val="24"/>
              </w:rPr>
              <w:t xml:space="preserve">Discussions assessment final grade entry </w:t>
            </w:r>
          </w:p>
          <w:p w:rsidR="00984D22" w:rsidRPr="006F760D" w:rsidRDefault="00984D22" w:rsidP="006F760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760D">
              <w:rPr>
                <w:sz w:val="24"/>
                <w:szCs w:val="24"/>
              </w:rPr>
              <w:t>Portfolio Assessment</w:t>
            </w:r>
          </w:p>
        </w:tc>
        <w:tc>
          <w:tcPr>
            <w:tcW w:w="3073" w:type="dxa"/>
          </w:tcPr>
          <w:p w:rsidR="00984D22" w:rsidRPr="006F760D" w:rsidRDefault="00984D22" w:rsidP="006F760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984D22" w:rsidTr="00F647A7">
        <w:trPr>
          <w:trHeight w:val="720"/>
        </w:trPr>
        <w:tc>
          <w:tcPr>
            <w:tcW w:w="750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17</w:t>
            </w:r>
          </w:p>
        </w:tc>
        <w:tc>
          <w:tcPr>
            <w:tcW w:w="4938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24"/>
                <w:szCs w:val="24"/>
              </w:rPr>
            </w:pPr>
            <w:r w:rsidRPr="006F760D">
              <w:rPr>
                <w:sz w:val="24"/>
                <w:szCs w:val="24"/>
              </w:rPr>
              <w:t>Final Assessment Week</w:t>
            </w:r>
          </w:p>
        </w:tc>
        <w:tc>
          <w:tcPr>
            <w:tcW w:w="3073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24"/>
                <w:szCs w:val="24"/>
              </w:rPr>
            </w:pPr>
          </w:p>
        </w:tc>
      </w:tr>
      <w:tr w:rsidR="00984D22" w:rsidTr="00F647A7">
        <w:trPr>
          <w:trHeight w:val="720"/>
        </w:trPr>
        <w:tc>
          <w:tcPr>
            <w:tcW w:w="750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18"/>
                <w:szCs w:val="18"/>
              </w:rPr>
            </w:pPr>
            <w:r w:rsidRPr="006F760D">
              <w:rPr>
                <w:sz w:val="18"/>
                <w:szCs w:val="18"/>
              </w:rPr>
              <w:t>Week</w:t>
            </w:r>
            <w:r>
              <w:rPr>
                <w:sz w:val="18"/>
                <w:szCs w:val="18"/>
              </w:rPr>
              <w:t xml:space="preserve"> 18</w:t>
            </w:r>
          </w:p>
        </w:tc>
        <w:tc>
          <w:tcPr>
            <w:tcW w:w="4938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24"/>
                <w:szCs w:val="24"/>
              </w:rPr>
            </w:pPr>
          </w:p>
        </w:tc>
        <w:tc>
          <w:tcPr>
            <w:tcW w:w="3073" w:type="dxa"/>
            <w:shd w:val="clear" w:color="auto" w:fill="808080" w:themeFill="background1" w:themeFillShade="80"/>
          </w:tcPr>
          <w:p w:rsidR="00984D22" w:rsidRPr="006F760D" w:rsidRDefault="00984D22">
            <w:pPr>
              <w:rPr>
                <w:sz w:val="24"/>
                <w:szCs w:val="24"/>
              </w:rPr>
            </w:pPr>
          </w:p>
        </w:tc>
      </w:tr>
    </w:tbl>
    <w:p w:rsidR="006F760D" w:rsidRDefault="006F760D"/>
    <w:p w:rsidR="006F760D" w:rsidRDefault="006F760D"/>
    <w:sectPr w:rsidR="006F760D" w:rsidSect="00DA51D0">
      <w:headerReference w:type="default" r:id="rId15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91" w:rsidRDefault="004C0F91" w:rsidP="006F760D">
      <w:pPr>
        <w:spacing w:after="0" w:line="240" w:lineRule="auto"/>
      </w:pPr>
      <w:r>
        <w:separator/>
      </w:r>
    </w:p>
  </w:endnote>
  <w:endnote w:type="continuationSeparator" w:id="0">
    <w:p w:rsidR="004C0F91" w:rsidRDefault="004C0F91" w:rsidP="006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91" w:rsidRDefault="004C0F91" w:rsidP="006F760D">
      <w:pPr>
        <w:spacing w:after="0" w:line="240" w:lineRule="auto"/>
      </w:pPr>
      <w:r>
        <w:separator/>
      </w:r>
    </w:p>
  </w:footnote>
  <w:footnote w:type="continuationSeparator" w:id="0">
    <w:p w:rsidR="004C0F91" w:rsidRDefault="004C0F91" w:rsidP="006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F91" w:rsidRDefault="004C0F91" w:rsidP="006F760D">
    <w:pPr>
      <w:pStyle w:val="Header"/>
    </w:pPr>
    <w:r>
      <w:t>EDU 1302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815"/>
    <w:multiLevelType w:val="hybridMultilevel"/>
    <w:tmpl w:val="DDB87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10E1B"/>
    <w:multiLevelType w:val="hybridMultilevel"/>
    <w:tmpl w:val="99A6E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4E45"/>
    <w:multiLevelType w:val="hybridMultilevel"/>
    <w:tmpl w:val="D6947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B55F3"/>
    <w:multiLevelType w:val="hybridMultilevel"/>
    <w:tmpl w:val="706A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D2044"/>
    <w:multiLevelType w:val="hybridMultilevel"/>
    <w:tmpl w:val="04069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CC02E0"/>
    <w:multiLevelType w:val="hybridMultilevel"/>
    <w:tmpl w:val="1F185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0D"/>
    <w:rsid w:val="00077183"/>
    <w:rsid w:val="000907F6"/>
    <w:rsid w:val="001A3183"/>
    <w:rsid w:val="001B1A66"/>
    <w:rsid w:val="001E3CAB"/>
    <w:rsid w:val="00363F6A"/>
    <w:rsid w:val="004968AA"/>
    <w:rsid w:val="004C0F91"/>
    <w:rsid w:val="004D5794"/>
    <w:rsid w:val="00527421"/>
    <w:rsid w:val="005B426E"/>
    <w:rsid w:val="00687492"/>
    <w:rsid w:val="006912E6"/>
    <w:rsid w:val="006A21A3"/>
    <w:rsid w:val="006C3AED"/>
    <w:rsid w:val="006D2EA2"/>
    <w:rsid w:val="006F760D"/>
    <w:rsid w:val="007220F5"/>
    <w:rsid w:val="00737BB5"/>
    <w:rsid w:val="00782CA1"/>
    <w:rsid w:val="00797D56"/>
    <w:rsid w:val="00977CAB"/>
    <w:rsid w:val="00984D22"/>
    <w:rsid w:val="00A53582"/>
    <w:rsid w:val="00A81D6C"/>
    <w:rsid w:val="00A83BAB"/>
    <w:rsid w:val="00AA39FC"/>
    <w:rsid w:val="00B26C83"/>
    <w:rsid w:val="00B46201"/>
    <w:rsid w:val="00BA20FE"/>
    <w:rsid w:val="00BD28A9"/>
    <w:rsid w:val="00C21066"/>
    <w:rsid w:val="00CC0A9E"/>
    <w:rsid w:val="00CF4E4A"/>
    <w:rsid w:val="00DA51D0"/>
    <w:rsid w:val="00E02278"/>
    <w:rsid w:val="00E73E14"/>
    <w:rsid w:val="00E80B6F"/>
    <w:rsid w:val="00EB5BEB"/>
    <w:rsid w:val="00F45A33"/>
    <w:rsid w:val="00F647A7"/>
    <w:rsid w:val="00FA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6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60D"/>
  </w:style>
  <w:style w:type="paragraph" w:styleId="Footer">
    <w:name w:val="footer"/>
    <w:basedOn w:val="Normal"/>
    <w:link w:val="FooterChar"/>
    <w:uiPriority w:val="99"/>
    <w:unhideWhenUsed/>
    <w:rsid w:val="006F76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60D"/>
  </w:style>
  <w:style w:type="table" w:styleId="TableGrid">
    <w:name w:val="Table Grid"/>
    <w:basedOn w:val="TableNormal"/>
    <w:uiPriority w:val="59"/>
    <w:rsid w:val="006F7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6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6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39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21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6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60D"/>
  </w:style>
  <w:style w:type="paragraph" w:styleId="Footer">
    <w:name w:val="footer"/>
    <w:basedOn w:val="Normal"/>
    <w:link w:val="FooterChar"/>
    <w:uiPriority w:val="99"/>
    <w:unhideWhenUsed/>
    <w:rsid w:val="006F76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60D"/>
  </w:style>
  <w:style w:type="table" w:styleId="TableGrid">
    <w:name w:val="Table Grid"/>
    <w:basedOn w:val="TableNormal"/>
    <w:uiPriority w:val="59"/>
    <w:rsid w:val="006F7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6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6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39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21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ata\Users\ghartley\AppData\Local\Temp\Course%20Outline%20EDU%201302.doc" TargetMode="External"/><Relationship Id="rId13" Type="http://schemas.openxmlformats.org/officeDocument/2006/relationships/hyperlink" Target="file:///\\rkwc-fps.ad.hct.ac.ae\users\ghartley\2011-12\EDU%201302\Readings\Are%20students%20today%20really%20different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D:\Data\Users\ghartley\AppData\Local\Temp\Readings\Digital%20Natives%20Mark%20Prensky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\Data\Users\ghartley\AppData\Local\Temp\Readings\Technology%20and%20the%20New%20Model%20of%20Learning%20and%20Teaching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D:\Data\Users\ghartley\AppData\Local\Temp\Readings\The%20Information%20Revolution%20Will%20Transform%20Educa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0Cd7Bsp3dDo" TargetMode="External"/><Relationship Id="rId14" Type="http://schemas.openxmlformats.org/officeDocument/2006/relationships/hyperlink" Target="http://edu1302.wikispaces.com/Digital+storytell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15</cp:revision>
  <cp:lastPrinted>2012-02-05T11:17:00Z</cp:lastPrinted>
  <dcterms:created xsi:type="dcterms:W3CDTF">2012-03-04T09:43:00Z</dcterms:created>
  <dcterms:modified xsi:type="dcterms:W3CDTF">2012-04-23T04:30:00Z</dcterms:modified>
</cp:coreProperties>
</file>